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850" w:tblpY="1445"/>
        <w:tblW w:w="15581" w:type="dxa"/>
        <w:tblLayout w:type="fixed"/>
        <w:tblLook w:val="04A0" w:firstRow="1" w:lastRow="0" w:firstColumn="1" w:lastColumn="0" w:noHBand="0" w:noVBand="1"/>
      </w:tblPr>
      <w:tblGrid>
        <w:gridCol w:w="1417"/>
        <w:gridCol w:w="1258"/>
        <w:gridCol w:w="1603"/>
        <w:gridCol w:w="1376"/>
        <w:gridCol w:w="30"/>
        <w:gridCol w:w="1383"/>
        <w:gridCol w:w="1339"/>
        <w:gridCol w:w="91"/>
        <w:gridCol w:w="1264"/>
        <w:gridCol w:w="1417"/>
        <w:gridCol w:w="1559"/>
        <w:gridCol w:w="1417"/>
        <w:gridCol w:w="1427"/>
      </w:tblGrid>
      <w:tr w:rsidR="00926012" w14:paraId="24DB86D0" w14:textId="77777777" w:rsidTr="00926012">
        <w:trPr>
          <w:trHeight w:val="619"/>
        </w:trPr>
        <w:tc>
          <w:tcPr>
            <w:tcW w:w="2675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nil"/>
              <w:right w:val="nil"/>
            </w:tcBorders>
            <w:shd w:val="clear" w:color="auto" w:fill="ED7D31" w:themeFill="accent2"/>
          </w:tcPr>
          <w:p w14:paraId="6491123A" w14:textId="77777777" w:rsidR="00926012" w:rsidRDefault="00926012" w:rsidP="00926012">
            <w:pPr>
              <w:jc w:val="center"/>
            </w:pPr>
          </w:p>
          <w:p w14:paraId="2C75173C" w14:textId="77777777" w:rsidR="00926012" w:rsidRDefault="00926012" w:rsidP="00926012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ED7D31" w:themeColor="accent2"/>
              <w:left w:val="nil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D7D31" w:themeFill="accent2"/>
          </w:tcPr>
          <w:p w14:paraId="23091C4F" w14:textId="77777777" w:rsidR="00926012" w:rsidRDefault="00926012" w:rsidP="00926012">
            <w:pPr>
              <w:jc w:val="center"/>
            </w:pPr>
          </w:p>
        </w:tc>
        <w:tc>
          <w:tcPr>
            <w:tcW w:w="11303" w:type="dxa"/>
            <w:gridSpan w:val="10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</w:tcPr>
          <w:p w14:paraId="2F8FCF6D" w14:textId="77777777" w:rsidR="00926012" w:rsidRDefault="00926012" w:rsidP="00926012">
            <w:pPr>
              <w:jc w:val="center"/>
            </w:pPr>
          </w:p>
          <w:p w14:paraId="3B156270" w14:textId="77777777" w:rsidR="00926012" w:rsidRPr="00B34D63" w:rsidRDefault="00926012" w:rsidP="00926012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B34D63">
              <w:rPr>
                <w:b/>
                <w:color w:val="000000" w:themeColor="text1"/>
                <w:sz w:val="36"/>
                <w:szCs w:val="36"/>
              </w:rPr>
              <w:t>Livelli</w:t>
            </w:r>
            <w:proofErr w:type="spellEnd"/>
            <w:r w:rsidRPr="00B34D63">
              <w:rPr>
                <w:b/>
                <w:color w:val="000000" w:themeColor="text1"/>
                <w:sz w:val="36"/>
                <w:szCs w:val="36"/>
              </w:rPr>
              <w:t xml:space="preserve"> di </w:t>
            </w:r>
            <w:proofErr w:type="spellStart"/>
            <w:r w:rsidRPr="00B34D63">
              <w:rPr>
                <w:b/>
                <w:color w:val="000000" w:themeColor="text1"/>
                <w:sz w:val="36"/>
                <w:szCs w:val="36"/>
              </w:rPr>
              <w:t>competenza</w:t>
            </w:r>
            <w:bookmarkStart w:id="0" w:name="_GoBack"/>
            <w:bookmarkEnd w:id="0"/>
            <w:proofErr w:type="spellEnd"/>
          </w:p>
          <w:p w14:paraId="3E6E345C" w14:textId="77777777" w:rsidR="00926012" w:rsidRDefault="00926012" w:rsidP="00926012">
            <w:pPr>
              <w:jc w:val="center"/>
            </w:pPr>
          </w:p>
        </w:tc>
      </w:tr>
      <w:tr w:rsidR="00926012" w14:paraId="07A4D980" w14:textId="77777777" w:rsidTr="00926012">
        <w:tc>
          <w:tcPr>
            <w:tcW w:w="2675" w:type="dxa"/>
            <w:gridSpan w:val="2"/>
            <w:tcBorders>
              <w:top w:val="nil"/>
              <w:left w:val="single" w:sz="12" w:space="0" w:color="ED7D31" w:themeColor="accent2"/>
              <w:bottom w:val="nil"/>
              <w:right w:val="single" w:sz="12" w:space="0" w:color="ED7D31" w:themeColor="accent2"/>
            </w:tcBorders>
            <w:shd w:val="clear" w:color="auto" w:fill="ED7D31" w:themeFill="accent2"/>
          </w:tcPr>
          <w:p w14:paraId="14CFA7CA" w14:textId="77777777" w:rsidR="00926012" w:rsidRDefault="00926012" w:rsidP="00926012">
            <w:pPr>
              <w:jc w:val="center"/>
            </w:pPr>
          </w:p>
        </w:tc>
        <w:tc>
          <w:tcPr>
            <w:tcW w:w="160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14:paraId="7D64BC22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1C9256B2" w14:textId="77777777" w:rsidR="00926012" w:rsidRPr="00617450" w:rsidRDefault="00926012" w:rsidP="00926012">
            <w:pPr>
              <w:jc w:val="center"/>
              <w:rPr>
                <w:b/>
              </w:rPr>
            </w:pPr>
            <w:r w:rsidRPr="00617450">
              <w:rPr>
                <w:b/>
              </w:rPr>
              <w:t xml:space="preserve">8 </w:t>
            </w:r>
            <w:proofErr w:type="spellStart"/>
            <w:r w:rsidRPr="00617450">
              <w:rPr>
                <w:b/>
              </w:rPr>
              <w:t>Livelli</w:t>
            </w:r>
            <w:proofErr w:type="spellEnd"/>
          </w:p>
        </w:tc>
        <w:tc>
          <w:tcPr>
            <w:tcW w:w="1406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2EFD9" w:themeFill="accent6" w:themeFillTint="33"/>
          </w:tcPr>
          <w:p w14:paraId="3514A555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74179055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1</w:t>
            </w:r>
          </w:p>
          <w:p w14:paraId="470900A5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E2EFD9" w:themeFill="accent6" w:themeFillTint="33"/>
          </w:tcPr>
          <w:p w14:paraId="3F6A85D8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749D8961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2</w:t>
            </w:r>
          </w:p>
        </w:tc>
        <w:tc>
          <w:tcPr>
            <w:tcW w:w="1430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D9E2F3" w:themeFill="accent5" w:themeFillTint="33"/>
          </w:tcPr>
          <w:p w14:paraId="5AAC4D3E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1F1C18DE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3</w:t>
            </w:r>
          </w:p>
        </w:tc>
        <w:tc>
          <w:tcPr>
            <w:tcW w:w="1264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D9E2F3" w:themeFill="accent5" w:themeFillTint="33"/>
          </w:tcPr>
          <w:p w14:paraId="13F2D238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65777274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4</w:t>
            </w:r>
          </w:p>
        </w:tc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326EAA40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5A86387C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5</w:t>
            </w:r>
          </w:p>
        </w:tc>
        <w:tc>
          <w:tcPr>
            <w:tcW w:w="1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6A31C1B7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11E16D10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6</w:t>
            </w:r>
          </w:p>
        </w:tc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DBDBDB" w:themeFill="accent3" w:themeFillTint="66"/>
          </w:tcPr>
          <w:p w14:paraId="1021C1A7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7A0ED80A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7</w:t>
            </w:r>
          </w:p>
        </w:tc>
        <w:tc>
          <w:tcPr>
            <w:tcW w:w="14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DBDBDB" w:themeFill="accent3" w:themeFillTint="66"/>
          </w:tcPr>
          <w:p w14:paraId="2682F690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0939C0C4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Livello</w:t>
            </w:r>
            <w:proofErr w:type="spellEnd"/>
            <w:r w:rsidRPr="00617450">
              <w:rPr>
                <w:b/>
              </w:rPr>
              <w:t xml:space="preserve"> 8</w:t>
            </w:r>
          </w:p>
        </w:tc>
      </w:tr>
      <w:tr w:rsidR="00926012" w14:paraId="483D5AD3" w14:textId="77777777" w:rsidTr="00926012"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14:paraId="5A38C31D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</w:p>
          <w:p w14:paraId="4EA2118A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  <w:r w:rsidRPr="00617450">
              <w:rPr>
                <w:b/>
                <w:sz w:val="20"/>
                <w:szCs w:val="20"/>
              </w:rPr>
              <w:t xml:space="preserve">Area di </w:t>
            </w:r>
            <w:proofErr w:type="spellStart"/>
            <w:r w:rsidRPr="00617450">
              <w:rPr>
                <w:b/>
                <w:sz w:val="20"/>
                <w:szCs w:val="20"/>
              </w:rPr>
              <w:t>competenza</w:t>
            </w:r>
            <w:proofErr w:type="spellEnd"/>
          </w:p>
          <w:p w14:paraId="3A87CB73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14:paraId="0694DF56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</w:p>
          <w:p w14:paraId="18489094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7450">
              <w:rPr>
                <w:b/>
                <w:sz w:val="20"/>
                <w:szCs w:val="20"/>
              </w:rPr>
              <w:t>Competenza</w:t>
            </w:r>
            <w:proofErr w:type="spellEnd"/>
          </w:p>
        </w:tc>
        <w:tc>
          <w:tcPr>
            <w:tcW w:w="160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14:paraId="32DF494B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</w:p>
          <w:p w14:paraId="3B0B9FAF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17450">
              <w:rPr>
                <w:b/>
                <w:sz w:val="20"/>
                <w:szCs w:val="20"/>
              </w:rPr>
              <w:t>Descrizione</w:t>
            </w:r>
            <w:proofErr w:type="spellEnd"/>
            <w:r w:rsidRPr="00617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450">
              <w:rPr>
                <w:b/>
                <w:sz w:val="20"/>
                <w:szCs w:val="20"/>
              </w:rPr>
              <w:t>della</w:t>
            </w:r>
            <w:proofErr w:type="spellEnd"/>
            <w:r w:rsidRPr="0061745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450">
              <w:rPr>
                <w:b/>
                <w:sz w:val="20"/>
                <w:szCs w:val="20"/>
              </w:rPr>
              <w:t>competenza</w:t>
            </w:r>
            <w:proofErr w:type="spellEnd"/>
          </w:p>
          <w:p w14:paraId="47F9C375" w14:textId="77777777" w:rsidR="00926012" w:rsidRPr="00617450" w:rsidRDefault="00926012" w:rsidP="009260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9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E2EFD9" w:themeFill="accent6" w:themeFillTint="33"/>
          </w:tcPr>
          <w:p w14:paraId="53CC32E6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5BC981C3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5C83F85E" w14:textId="77777777" w:rsidR="00926012" w:rsidRPr="00617450" w:rsidRDefault="00926012" w:rsidP="00926012">
            <w:pPr>
              <w:jc w:val="center"/>
              <w:rPr>
                <w:b/>
              </w:rPr>
            </w:pPr>
            <w:r w:rsidRPr="00617450">
              <w:rPr>
                <w:b/>
              </w:rPr>
              <w:t>Base</w:t>
            </w:r>
          </w:p>
        </w:tc>
        <w:tc>
          <w:tcPr>
            <w:tcW w:w="2694" w:type="dxa"/>
            <w:gridSpan w:val="3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D9E2F3" w:themeFill="accent5" w:themeFillTint="33"/>
          </w:tcPr>
          <w:p w14:paraId="4DDC28E1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12192DD0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6AFF3184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Intermedio</w:t>
            </w:r>
            <w:proofErr w:type="spellEnd"/>
          </w:p>
        </w:tc>
        <w:tc>
          <w:tcPr>
            <w:tcW w:w="2976" w:type="dxa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F7CAAC" w:themeFill="accent2" w:themeFillTint="66"/>
          </w:tcPr>
          <w:p w14:paraId="5B1B948E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4C1EF250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5A42C206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Avanzato</w:t>
            </w:r>
            <w:proofErr w:type="spellEnd"/>
          </w:p>
        </w:tc>
        <w:tc>
          <w:tcPr>
            <w:tcW w:w="2844" w:type="dxa"/>
            <w:gridSpan w:val="2"/>
            <w:tcBorders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DBDBDB" w:themeFill="accent3" w:themeFillTint="66"/>
          </w:tcPr>
          <w:p w14:paraId="4E1A4DA6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6221C19A" w14:textId="77777777" w:rsidR="00926012" w:rsidRPr="00617450" w:rsidRDefault="00926012" w:rsidP="00926012">
            <w:pPr>
              <w:jc w:val="center"/>
              <w:rPr>
                <w:b/>
              </w:rPr>
            </w:pPr>
          </w:p>
          <w:p w14:paraId="440D2B27" w14:textId="77777777" w:rsidR="00926012" w:rsidRPr="00617450" w:rsidRDefault="00926012" w:rsidP="00926012">
            <w:pPr>
              <w:jc w:val="center"/>
              <w:rPr>
                <w:b/>
              </w:rPr>
            </w:pPr>
            <w:proofErr w:type="spellStart"/>
            <w:r w:rsidRPr="00617450">
              <w:rPr>
                <w:b/>
              </w:rPr>
              <w:t>Altamente</w:t>
            </w:r>
            <w:proofErr w:type="spellEnd"/>
            <w:r w:rsidRPr="00617450">
              <w:rPr>
                <w:b/>
              </w:rPr>
              <w:t xml:space="preserve"> </w:t>
            </w:r>
            <w:proofErr w:type="spellStart"/>
            <w:r w:rsidRPr="00617450">
              <w:rPr>
                <w:b/>
              </w:rPr>
              <w:t>specializzato</w:t>
            </w:r>
            <w:proofErr w:type="spellEnd"/>
          </w:p>
        </w:tc>
      </w:tr>
      <w:tr w:rsidR="00926012" w14:paraId="111B4176" w14:textId="77777777" w:rsidTr="00926012">
        <w:trPr>
          <w:trHeight w:val="4031"/>
        </w:trPr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2CC" w:themeFill="accent4" w:themeFillTint="33"/>
          </w:tcPr>
          <w:p w14:paraId="74D21A74" w14:textId="77777777" w:rsidR="00926012" w:rsidRPr="003E3B07" w:rsidRDefault="00926012" w:rsidP="00926012">
            <w:pPr>
              <w:jc w:val="center"/>
              <w:rPr>
                <w:sz w:val="16"/>
                <w:szCs w:val="16"/>
              </w:rPr>
            </w:pPr>
          </w:p>
          <w:p w14:paraId="3B4DD11F" w14:textId="77777777" w:rsidR="00926012" w:rsidRPr="003E3B07" w:rsidRDefault="00926012" w:rsidP="00926012">
            <w:pPr>
              <w:jc w:val="center"/>
              <w:rPr>
                <w:sz w:val="16"/>
                <w:szCs w:val="16"/>
              </w:rPr>
            </w:pPr>
          </w:p>
          <w:p w14:paraId="335C6B34" w14:textId="77777777" w:rsidR="00926012" w:rsidRPr="003E3B07" w:rsidRDefault="00926012" w:rsidP="00926012">
            <w:pPr>
              <w:jc w:val="center"/>
              <w:rPr>
                <w:sz w:val="16"/>
                <w:szCs w:val="16"/>
              </w:rPr>
            </w:pPr>
          </w:p>
          <w:p w14:paraId="7B8974AA" w14:textId="77777777" w:rsidR="00926012" w:rsidRPr="003E3B07" w:rsidRDefault="00926012" w:rsidP="00926012">
            <w:pPr>
              <w:jc w:val="center"/>
              <w:rPr>
                <w:sz w:val="16"/>
                <w:szCs w:val="16"/>
              </w:rPr>
            </w:pPr>
          </w:p>
          <w:p w14:paraId="634DA899" w14:textId="77777777" w:rsidR="00926012" w:rsidRPr="003E3B07" w:rsidRDefault="00926012" w:rsidP="00926012">
            <w:pPr>
              <w:jc w:val="center"/>
              <w:rPr>
                <w:sz w:val="16"/>
                <w:szCs w:val="16"/>
              </w:rPr>
            </w:pPr>
          </w:p>
          <w:p w14:paraId="3549E5C0" w14:textId="77777777" w:rsidR="00926012" w:rsidRPr="003E3B07" w:rsidRDefault="00926012" w:rsidP="00926012">
            <w:pPr>
              <w:jc w:val="center"/>
              <w:rPr>
                <w:sz w:val="16"/>
                <w:szCs w:val="16"/>
              </w:rPr>
            </w:pPr>
          </w:p>
          <w:p w14:paraId="6EFFCD5D" w14:textId="77777777" w:rsidR="00926012" w:rsidRPr="003E3B07" w:rsidRDefault="00926012" w:rsidP="009260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2CC" w:themeFill="accent4" w:themeFillTint="33"/>
          </w:tcPr>
          <w:p w14:paraId="66766816" w14:textId="77777777" w:rsidR="00926012" w:rsidRPr="003E3B07" w:rsidRDefault="00926012" w:rsidP="00926012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2CC" w:themeFill="accent4" w:themeFillTint="33"/>
          </w:tcPr>
          <w:p w14:paraId="67840535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76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14:paraId="4EC8ADB3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r w:rsidRPr="00B34D63">
              <w:rPr>
                <w:sz w:val="15"/>
                <w:szCs w:val="15"/>
              </w:rPr>
              <w:t xml:space="preserve">In </w:t>
            </w:r>
            <w:proofErr w:type="spellStart"/>
            <w:r w:rsidRPr="00B34D63">
              <w:rPr>
                <w:sz w:val="15"/>
                <w:szCs w:val="15"/>
              </w:rPr>
              <w:t>possesso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competenze</w:t>
            </w:r>
            <w:proofErr w:type="spellEnd"/>
            <w:r w:rsidRPr="00B34D63">
              <w:rPr>
                <w:sz w:val="15"/>
                <w:szCs w:val="15"/>
              </w:rPr>
              <w:t xml:space="preserve"> di base e </w:t>
            </w:r>
            <w:proofErr w:type="spellStart"/>
            <w:r w:rsidRPr="00B34D63">
              <w:rPr>
                <w:sz w:val="15"/>
                <w:szCs w:val="15"/>
              </w:rPr>
              <w:t>necessita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guida</w:t>
            </w:r>
            <w:proofErr w:type="spellEnd"/>
          </w:p>
          <w:p w14:paraId="03BC9801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75200805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5DAB14EC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0D6332B8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319D77D0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68E0A7B8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0D8F1A15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7F0894C6" w14:textId="77777777" w:rsidR="00926012" w:rsidRPr="00B34D63" w:rsidRDefault="00926012" w:rsidP="00926012">
            <w:pPr>
              <w:rPr>
                <w:sz w:val="15"/>
                <w:szCs w:val="15"/>
              </w:rPr>
            </w:pPr>
          </w:p>
          <w:p w14:paraId="07407083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4E28F960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14F3C307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668D8D47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5F71BD4D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29780B04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7D4B5C56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4F223ECF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6FD076DE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2B6D2387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14F8B5B5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245F950E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01E60BB0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715B0AFE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4CC1AAFC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3CC967EE" w14:textId="77777777" w:rsidR="00926012" w:rsidRDefault="00926012" w:rsidP="00926012">
            <w:pPr>
              <w:jc w:val="center"/>
              <w:rPr>
                <w:sz w:val="15"/>
                <w:szCs w:val="15"/>
              </w:rPr>
            </w:pPr>
          </w:p>
          <w:p w14:paraId="7094B023" w14:textId="77777777" w:rsidR="00926012" w:rsidRPr="00B34D63" w:rsidRDefault="00926012" w:rsidP="00926012">
            <w:pPr>
              <w:rPr>
                <w:sz w:val="15"/>
                <w:szCs w:val="15"/>
              </w:rPr>
            </w:pPr>
          </w:p>
        </w:tc>
        <w:tc>
          <w:tcPr>
            <w:tcW w:w="1413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FF" w:themeFill="background1"/>
          </w:tcPr>
          <w:p w14:paraId="133627A7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r w:rsidRPr="00B34D63">
              <w:rPr>
                <w:sz w:val="15"/>
                <w:szCs w:val="15"/>
              </w:rPr>
              <w:t xml:space="preserve">In </w:t>
            </w:r>
            <w:proofErr w:type="spellStart"/>
            <w:r w:rsidRPr="00B34D63">
              <w:rPr>
                <w:sz w:val="15"/>
                <w:szCs w:val="15"/>
              </w:rPr>
              <w:t>possesso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competenze</w:t>
            </w:r>
            <w:proofErr w:type="spellEnd"/>
            <w:r w:rsidRPr="00B34D63">
              <w:rPr>
                <w:sz w:val="15"/>
                <w:szCs w:val="15"/>
              </w:rPr>
              <w:t xml:space="preserve"> di base, </w:t>
            </w:r>
            <w:proofErr w:type="spellStart"/>
            <w:r w:rsidRPr="00B34D63">
              <w:rPr>
                <w:sz w:val="15"/>
                <w:szCs w:val="15"/>
              </w:rPr>
              <w:t>necessita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guida</w:t>
            </w:r>
            <w:proofErr w:type="spellEnd"/>
            <w:r w:rsidRPr="00B34D63">
              <w:rPr>
                <w:sz w:val="15"/>
                <w:szCs w:val="15"/>
              </w:rPr>
              <w:t xml:space="preserve"> e </w:t>
            </w:r>
            <w:proofErr w:type="spellStart"/>
            <w:r w:rsidRPr="00B34D63">
              <w:rPr>
                <w:sz w:val="15"/>
                <w:szCs w:val="15"/>
              </w:rPr>
              <w:t>ha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una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limitata</w:t>
            </w:r>
            <w:proofErr w:type="spellEnd"/>
          </w:p>
          <w:p w14:paraId="1F9BEBBD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proofErr w:type="spellStart"/>
            <w:r w:rsidRPr="00B34D63">
              <w:rPr>
                <w:sz w:val="15"/>
                <w:szCs w:val="15"/>
              </w:rPr>
              <w:t>autonomia</w:t>
            </w:r>
            <w:proofErr w:type="spellEnd"/>
          </w:p>
        </w:tc>
        <w:tc>
          <w:tcPr>
            <w:tcW w:w="133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BAF82BC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r w:rsidRPr="00B34D63">
              <w:rPr>
                <w:bCs/>
                <w:sz w:val="15"/>
                <w:szCs w:val="15"/>
              </w:rPr>
              <w:t>È</w:t>
            </w:r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autonomo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ed</w:t>
            </w:r>
            <w:proofErr w:type="spellEnd"/>
            <w:r w:rsidRPr="00B34D63">
              <w:rPr>
                <w:sz w:val="15"/>
                <w:szCs w:val="15"/>
              </w:rPr>
              <w:t xml:space="preserve"> è in </w:t>
            </w:r>
            <w:proofErr w:type="spellStart"/>
            <w:r w:rsidRPr="00B34D63">
              <w:rPr>
                <w:sz w:val="15"/>
                <w:szCs w:val="15"/>
              </w:rPr>
              <w:t>grado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risolvere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alcuni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problemi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tipo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generico</w:t>
            </w:r>
            <w:proofErr w:type="spellEnd"/>
          </w:p>
        </w:tc>
        <w:tc>
          <w:tcPr>
            <w:tcW w:w="1355" w:type="dxa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7372E4D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r w:rsidRPr="00B34D63">
              <w:rPr>
                <w:sz w:val="15"/>
                <w:szCs w:val="15"/>
              </w:rPr>
              <w:t xml:space="preserve">È </w:t>
            </w:r>
            <w:proofErr w:type="spellStart"/>
            <w:r w:rsidRPr="00B34D63">
              <w:rPr>
                <w:sz w:val="15"/>
                <w:szCs w:val="15"/>
              </w:rPr>
              <w:t>indipendente</w:t>
            </w:r>
            <w:proofErr w:type="spellEnd"/>
            <w:r w:rsidRPr="00B34D63">
              <w:rPr>
                <w:sz w:val="15"/>
                <w:szCs w:val="15"/>
              </w:rPr>
              <w:t xml:space="preserve">, è in </w:t>
            </w:r>
            <w:proofErr w:type="spellStart"/>
            <w:r w:rsidRPr="00B34D63">
              <w:rPr>
                <w:sz w:val="15"/>
                <w:szCs w:val="15"/>
              </w:rPr>
              <w:t>grado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agire</w:t>
            </w:r>
            <w:proofErr w:type="spellEnd"/>
            <w:r w:rsidRPr="00B34D63">
              <w:rPr>
                <w:sz w:val="15"/>
                <w:szCs w:val="15"/>
              </w:rPr>
              <w:t xml:space="preserve"> per </w:t>
            </w:r>
            <w:proofErr w:type="spellStart"/>
            <w:r w:rsidRPr="00B34D63">
              <w:rPr>
                <w:sz w:val="15"/>
                <w:szCs w:val="15"/>
              </w:rPr>
              <w:t>soddisfare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propri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bisogni</w:t>
            </w:r>
            <w:proofErr w:type="spellEnd"/>
            <w:r w:rsidRPr="00B34D63">
              <w:rPr>
                <w:sz w:val="15"/>
                <w:szCs w:val="15"/>
              </w:rPr>
              <w:t xml:space="preserve"> e </w:t>
            </w:r>
            <w:proofErr w:type="spellStart"/>
            <w:r w:rsidRPr="00B34D63">
              <w:rPr>
                <w:sz w:val="15"/>
                <w:szCs w:val="15"/>
              </w:rPr>
              <w:t>risolvere</w:t>
            </w:r>
            <w:proofErr w:type="spellEnd"/>
          </w:p>
          <w:p w14:paraId="7AF82F2A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proofErr w:type="spellStart"/>
            <w:r w:rsidRPr="00B34D63">
              <w:rPr>
                <w:sz w:val="15"/>
                <w:szCs w:val="15"/>
              </w:rPr>
              <w:t>problemi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specifici</w:t>
            </w:r>
            <w:proofErr w:type="spellEnd"/>
          </w:p>
          <w:p w14:paraId="1E364D61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443441A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proofErr w:type="spellStart"/>
            <w:r w:rsidRPr="00B34D63">
              <w:rPr>
                <w:sz w:val="15"/>
                <w:szCs w:val="15"/>
              </w:rPr>
              <w:t>Agisce</w:t>
            </w:r>
            <w:proofErr w:type="spellEnd"/>
            <w:r w:rsidRPr="00B34D63">
              <w:rPr>
                <w:sz w:val="15"/>
                <w:szCs w:val="15"/>
              </w:rPr>
              <w:t xml:space="preserve"> in </w:t>
            </w:r>
            <w:proofErr w:type="spellStart"/>
            <w:r w:rsidRPr="00B34D63">
              <w:rPr>
                <w:sz w:val="15"/>
                <w:szCs w:val="15"/>
              </w:rPr>
              <w:t>modo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inclusivo</w:t>
            </w:r>
            <w:proofErr w:type="spellEnd"/>
            <w:r w:rsidRPr="00B34D63">
              <w:rPr>
                <w:sz w:val="15"/>
                <w:szCs w:val="15"/>
              </w:rPr>
              <w:t xml:space="preserve">, è in </w:t>
            </w:r>
            <w:proofErr w:type="spellStart"/>
            <w:r w:rsidRPr="00B34D63">
              <w:rPr>
                <w:sz w:val="15"/>
                <w:szCs w:val="15"/>
              </w:rPr>
              <w:t>grado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supportare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gli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altri</w:t>
            </w:r>
            <w:proofErr w:type="spellEnd"/>
          </w:p>
        </w:tc>
        <w:tc>
          <w:tcPr>
            <w:tcW w:w="15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3986652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r w:rsidRPr="00B34D63">
              <w:rPr>
                <w:sz w:val="15"/>
                <w:szCs w:val="15"/>
              </w:rPr>
              <w:t xml:space="preserve">È in </w:t>
            </w:r>
            <w:proofErr w:type="spellStart"/>
            <w:r w:rsidRPr="00B34D63">
              <w:rPr>
                <w:sz w:val="15"/>
                <w:szCs w:val="15"/>
              </w:rPr>
              <w:t>possesso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competenze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avanzate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adeguate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ai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bisogni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personali</w:t>
            </w:r>
            <w:proofErr w:type="spellEnd"/>
            <w:r w:rsidRPr="00B34D63">
              <w:rPr>
                <w:sz w:val="15"/>
                <w:szCs w:val="15"/>
              </w:rPr>
              <w:t xml:space="preserve">, di </w:t>
            </w:r>
            <w:proofErr w:type="spellStart"/>
            <w:r w:rsidRPr="00B34D63">
              <w:rPr>
                <w:sz w:val="15"/>
                <w:szCs w:val="15"/>
              </w:rPr>
              <w:t>altri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soggetti</w:t>
            </w:r>
            <w:proofErr w:type="spellEnd"/>
            <w:r w:rsidRPr="00B34D63">
              <w:rPr>
                <w:sz w:val="15"/>
                <w:szCs w:val="15"/>
              </w:rPr>
              <w:t xml:space="preserve"> e </w:t>
            </w:r>
            <w:proofErr w:type="spellStart"/>
            <w:r w:rsidRPr="00B34D63">
              <w:rPr>
                <w:sz w:val="15"/>
                <w:szCs w:val="15"/>
              </w:rPr>
              <w:t>contesti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complessi</w:t>
            </w:r>
            <w:proofErr w:type="spellEnd"/>
          </w:p>
        </w:tc>
        <w:tc>
          <w:tcPr>
            <w:tcW w:w="141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89A3F91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r w:rsidRPr="00B34D63">
              <w:rPr>
                <w:bCs/>
                <w:sz w:val="15"/>
                <w:szCs w:val="15"/>
              </w:rPr>
              <w:t xml:space="preserve">Ha </w:t>
            </w:r>
            <w:r w:rsidRPr="00B34D63">
              <w:rPr>
                <w:sz w:val="15"/>
                <w:szCs w:val="15"/>
              </w:rPr>
              <w:t xml:space="preserve">un alto </w:t>
            </w:r>
            <w:proofErr w:type="spellStart"/>
            <w:r w:rsidRPr="00B34D63">
              <w:rPr>
                <w:sz w:val="15"/>
                <w:szCs w:val="15"/>
              </w:rPr>
              <w:t>livello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specializzazione</w:t>
            </w:r>
            <w:proofErr w:type="spellEnd"/>
          </w:p>
        </w:tc>
        <w:tc>
          <w:tcPr>
            <w:tcW w:w="142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085671B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  <w:r w:rsidRPr="00B34D63">
              <w:rPr>
                <w:sz w:val="15"/>
                <w:szCs w:val="15"/>
              </w:rPr>
              <w:t xml:space="preserve">È </w:t>
            </w:r>
            <w:proofErr w:type="spellStart"/>
            <w:r w:rsidRPr="00B34D63">
              <w:rPr>
                <w:sz w:val="15"/>
                <w:szCs w:val="15"/>
              </w:rPr>
              <w:t>all'apice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dei</w:t>
            </w:r>
            <w:proofErr w:type="spellEnd"/>
            <w:r w:rsidRPr="00B34D63">
              <w:rPr>
                <w:sz w:val="15"/>
                <w:szCs w:val="15"/>
              </w:rPr>
              <w:t xml:space="preserve"> </w:t>
            </w:r>
            <w:proofErr w:type="spellStart"/>
            <w:r w:rsidRPr="00B34D63">
              <w:rPr>
                <w:sz w:val="15"/>
                <w:szCs w:val="15"/>
              </w:rPr>
              <w:t>livelli</w:t>
            </w:r>
            <w:proofErr w:type="spellEnd"/>
            <w:r w:rsidRPr="00B34D63">
              <w:rPr>
                <w:sz w:val="15"/>
                <w:szCs w:val="15"/>
              </w:rPr>
              <w:t xml:space="preserve"> di </w:t>
            </w:r>
            <w:proofErr w:type="spellStart"/>
            <w:r w:rsidRPr="00B34D63">
              <w:rPr>
                <w:sz w:val="15"/>
                <w:szCs w:val="15"/>
              </w:rPr>
              <w:t>competenza</w:t>
            </w:r>
            <w:proofErr w:type="spellEnd"/>
            <w:r w:rsidRPr="00B34D63">
              <w:rPr>
                <w:sz w:val="15"/>
                <w:szCs w:val="15"/>
              </w:rPr>
              <w:t xml:space="preserve"> e </w:t>
            </w:r>
            <w:proofErr w:type="spellStart"/>
            <w:r w:rsidRPr="00B34D63">
              <w:rPr>
                <w:sz w:val="15"/>
                <w:szCs w:val="15"/>
              </w:rPr>
              <w:t>specializzazione</w:t>
            </w:r>
            <w:proofErr w:type="spellEnd"/>
          </w:p>
          <w:p w14:paraId="78D150F2" w14:textId="77777777" w:rsidR="00926012" w:rsidRPr="00B34D63" w:rsidRDefault="00926012" w:rsidP="00926012">
            <w:pPr>
              <w:jc w:val="center"/>
              <w:rPr>
                <w:sz w:val="15"/>
                <w:szCs w:val="15"/>
              </w:rPr>
            </w:pPr>
          </w:p>
        </w:tc>
      </w:tr>
    </w:tbl>
    <w:p w14:paraId="010DA454" w14:textId="74222C0A" w:rsidR="00A624BF" w:rsidRPr="00926012" w:rsidRDefault="00A624BF" w:rsidP="00926012">
      <w:pPr>
        <w:tabs>
          <w:tab w:val="left" w:pos="3895"/>
        </w:tabs>
      </w:pPr>
    </w:p>
    <w:sectPr w:rsidR="00A624BF" w:rsidRPr="00926012" w:rsidSect="00617450">
      <w:headerReference w:type="default" r:id="rId8"/>
      <w:pgSz w:w="16836" w:h="11904" w:orient="landscape" w:code="9"/>
      <w:pgMar w:top="1440" w:right="1440" w:bottom="1440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D62D2" w14:textId="77777777" w:rsidR="00383E6D" w:rsidRDefault="00383E6D" w:rsidP="00562DDA">
      <w:r>
        <w:separator/>
      </w:r>
    </w:p>
  </w:endnote>
  <w:endnote w:type="continuationSeparator" w:id="0">
    <w:p w14:paraId="532A9995" w14:textId="77777777" w:rsidR="00383E6D" w:rsidRDefault="00383E6D" w:rsidP="0056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29B9" w14:textId="77777777" w:rsidR="00383E6D" w:rsidRDefault="00383E6D" w:rsidP="00562DDA">
      <w:r>
        <w:separator/>
      </w:r>
    </w:p>
  </w:footnote>
  <w:footnote w:type="continuationSeparator" w:id="0">
    <w:p w14:paraId="10A9D6AE" w14:textId="77777777" w:rsidR="00383E6D" w:rsidRDefault="00383E6D" w:rsidP="00562D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2763" w14:textId="3BDEF11C" w:rsidR="00617450" w:rsidRPr="00B34D63" w:rsidRDefault="00617450" w:rsidP="00926012">
    <w:pPr>
      <w:jc w:val="center"/>
      <w:rPr>
        <w:b/>
        <w:color w:val="ED7D31" w:themeColor="accent2"/>
        <w:sz w:val="32"/>
        <w:szCs w:val="32"/>
      </w:rPr>
    </w:pPr>
    <w:proofErr w:type="spellStart"/>
    <w:r w:rsidRPr="00B34D63">
      <w:rPr>
        <w:b/>
        <w:color w:val="000000" w:themeColor="text1"/>
        <w:sz w:val="32"/>
        <w:szCs w:val="32"/>
      </w:rPr>
      <w:t>Descrivere</w:t>
    </w:r>
    <w:proofErr w:type="spellEnd"/>
    <w:r w:rsidRPr="00B34D63">
      <w:rPr>
        <w:b/>
        <w:color w:val="000000" w:themeColor="text1"/>
        <w:sz w:val="32"/>
        <w:szCs w:val="32"/>
      </w:rPr>
      <w:t xml:space="preserve"> la </w:t>
    </w:r>
    <w:proofErr w:type="spellStart"/>
    <w:r w:rsidRPr="00B34D63">
      <w:rPr>
        <w:b/>
        <w:color w:val="000000" w:themeColor="text1"/>
        <w:sz w:val="32"/>
        <w:szCs w:val="32"/>
      </w:rPr>
      <w:t>competenza</w:t>
    </w:r>
    <w:proofErr w:type="spellEnd"/>
    <w:r w:rsidRPr="00B34D63">
      <w:rPr>
        <w:b/>
        <w:color w:val="000000" w:themeColor="text1"/>
        <w:sz w:val="32"/>
        <w:szCs w:val="32"/>
      </w:rPr>
      <w:t xml:space="preserve"> </w:t>
    </w:r>
    <w:proofErr w:type="spellStart"/>
    <w:r w:rsidRPr="00B34D63">
      <w:rPr>
        <w:b/>
        <w:color w:val="000000" w:themeColor="text1"/>
        <w:sz w:val="32"/>
        <w:szCs w:val="32"/>
      </w:rPr>
      <w:t>digitale</w:t>
    </w:r>
    <w:proofErr w:type="spellEnd"/>
    <w:r w:rsidRPr="00B34D63">
      <w:rPr>
        <w:b/>
        <w:color w:val="000000" w:themeColor="text1"/>
        <w:sz w:val="32"/>
        <w:szCs w:val="32"/>
      </w:rPr>
      <w:t xml:space="preserve"> (</w:t>
    </w:r>
    <w:proofErr w:type="spellStart"/>
    <w:r w:rsidR="000506BB">
      <w:rPr>
        <w:b/>
        <w:color w:val="000000" w:themeColor="text1"/>
        <w:sz w:val="32"/>
        <w:szCs w:val="32"/>
      </w:rPr>
      <w:t>partendo</w:t>
    </w:r>
    <w:proofErr w:type="spellEnd"/>
    <w:r w:rsidR="000506BB">
      <w:rPr>
        <w:b/>
        <w:color w:val="000000" w:themeColor="text1"/>
        <w:sz w:val="32"/>
        <w:szCs w:val="32"/>
      </w:rPr>
      <w:t xml:space="preserve"> dal </w:t>
    </w:r>
    <w:proofErr w:type="spellStart"/>
    <w:r w:rsidRPr="00B34D63">
      <w:rPr>
        <w:b/>
        <w:color w:val="000000" w:themeColor="text1"/>
        <w:sz w:val="32"/>
        <w:szCs w:val="32"/>
      </w:rPr>
      <w:t>modello</w:t>
    </w:r>
    <w:proofErr w:type="spellEnd"/>
    <w:r w:rsidRPr="00B34D63">
      <w:rPr>
        <w:b/>
        <w:color w:val="000000" w:themeColor="text1"/>
        <w:sz w:val="32"/>
        <w:szCs w:val="32"/>
      </w:rPr>
      <w:t xml:space="preserve"> </w:t>
    </w:r>
    <w:proofErr w:type="spellStart"/>
    <w:r w:rsidRPr="00B34D63">
      <w:rPr>
        <w:b/>
        <w:color w:val="000000" w:themeColor="text1"/>
        <w:sz w:val="32"/>
        <w:szCs w:val="32"/>
      </w:rPr>
      <w:t>DigComp</w:t>
    </w:r>
    <w:proofErr w:type="spellEnd"/>
    <w:r w:rsidRPr="00B34D63">
      <w:rPr>
        <w:b/>
        <w:color w:val="000000" w:themeColor="text1"/>
        <w:sz w:val="32"/>
        <w:szCs w:val="32"/>
      </w:rPr>
      <w:t>)</w:t>
    </w:r>
  </w:p>
  <w:p w14:paraId="38CF629A" w14:textId="7ADCA08D" w:rsidR="00617450" w:rsidRDefault="006174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7720B3"/>
    <w:multiLevelType w:val="hybridMultilevel"/>
    <w:tmpl w:val="6B449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D2D16"/>
    <w:multiLevelType w:val="hybridMultilevel"/>
    <w:tmpl w:val="B03A14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33"/>
    <w:rsid w:val="000506BB"/>
    <w:rsid w:val="000F3C8E"/>
    <w:rsid w:val="00383E6D"/>
    <w:rsid w:val="0044258C"/>
    <w:rsid w:val="00516E33"/>
    <w:rsid w:val="00562DDA"/>
    <w:rsid w:val="00617450"/>
    <w:rsid w:val="006F0691"/>
    <w:rsid w:val="00892855"/>
    <w:rsid w:val="00926012"/>
    <w:rsid w:val="00964000"/>
    <w:rsid w:val="00A624BF"/>
    <w:rsid w:val="00AA5444"/>
    <w:rsid w:val="00B34D63"/>
    <w:rsid w:val="00C379E5"/>
    <w:rsid w:val="00D97434"/>
    <w:rsid w:val="00DA3634"/>
    <w:rsid w:val="00EF3B5D"/>
    <w:rsid w:val="00F1038B"/>
    <w:rsid w:val="00FA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F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62DDA"/>
  </w:style>
  <w:style w:type="character" w:customStyle="1" w:styleId="FootnoteTextChar">
    <w:name w:val="Footnote Text Char"/>
    <w:basedOn w:val="DefaultParagraphFont"/>
    <w:link w:val="FootnoteText"/>
    <w:uiPriority w:val="99"/>
    <w:rsid w:val="00562DDA"/>
  </w:style>
  <w:style w:type="character" w:styleId="FootnoteReference">
    <w:name w:val="footnote reference"/>
    <w:basedOn w:val="DefaultParagraphFont"/>
    <w:uiPriority w:val="99"/>
    <w:unhideWhenUsed/>
    <w:rsid w:val="00562D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3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450"/>
  </w:style>
  <w:style w:type="paragraph" w:styleId="Footer">
    <w:name w:val="footer"/>
    <w:basedOn w:val="Normal"/>
    <w:link w:val="FooterChar"/>
    <w:uiPriority w:val="99"/>
    <w:unhideWhenUsed/>
    <w:rsid w:val="00617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4E8DB6-01B5-044F-A61B-1E178C46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Troia</dc:creator>
  <cp:keywords/>
  <dc:description/>
  <cp:lastModifiedBy>Sandra Troia</cp:lastModifiedBy>
  <cp:revision>5</cp:revision>
  <cp:lastPrinted>2016-05-27T17:56:00Z</cp:lastPrinted>
  <dcterms:created xsi:type="dcterms:W3CDTF">2016-05-27T17:56:00Z</dcterms:created>
  <dcterms:modified xsi:type="dcterms:W3CDTF">2016-05-27T18:03:00Z</dcterms:modified>
</cp:coreProperties>
</file>